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166" w:rsidRDefault="00F33166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</w:p>
    <w:p w:rsidR="00F33166" w:rsidRDefault="00CD285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Buskerud Skiskytterkrets</w:t>
      </w:r>
    </w:p>
    <w:p w:rsidR="00F33166" w:rsidRDefault="00CD285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ønsker velkommen til TD1 kurs</w:t>
      </w:r>
    </w:p>
    <w:p w:rsidR="00F33166" w:rsidRDefault="00F33166">
      <w:pPr>
        <w:spacing w:after="120"/>
      </w:pPr>
    </w:p>
    <w:p w:rsidR="00F33166" w:rsidRPr="00474C90" w:rsidRDefault="00CD285F" w:rsidP="00474C90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Målgruppe: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Foreldre/foresatte, ledere, trenere, oppmenn fra alle klubber i Buskerud</w:t>
      </w:r>
    </w:p>
    <w:p w:rsidR="00F33166" w:rsidRPr="00474C90" w:rsidRDefault="00CD285F" w:rsidP="00474C90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Tid: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Onsdag 6 Nov og onsdag 2</w:t>
      </w:r>
      <w:r w:rsidR="00116DC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november kl. 18.00-21.00 begge kvelder</w:t>
      </w:r>
    </w:p>
    <w:p w:rsidR="00F33166" w:rsidRPr="00474C90" w:rsidRDefault="00CD285F" w:rsidP="00474C90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Sted: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Lier</w:t>
      </w:r>
      <w:r w:rsidR="00474C90">
        <w:rPr>
          <w:color w:val="000000"/>
          <w:sz w:val="24"/>
          <w:szCs w:val="24"/>
        </w:rPr>
        <w:t xml:space="preserve"> </w:t>
      </w:r>
      <w:proofErr w:type="gramStart"/>
      <w:r w:rsidR="00474C90">
        <w:rPr>
          <w:color w:val="000000"/>
          <w:sz w:val="24"/>
          <w:szCs w:val="24"/>
        </w:rPr>
        <w:t>( lokaler</w:t>
      </w:r>
      <w:proofErr w:type="gramEnd"/>
      <w:r w:rsidR="00474C90">
        <w:rPr>
          <w:color w:val="000000"/>
          <w:sz w:val="24"/>
          <w:szCs w:val="24"/>
        </w:rPr>
        <w:t xml:space="preserve"> blir bestemt nærmere kurs start)</w:t>
      </w:r>
    </w:p>
    <w:p w:rsidR="00F33166" w:rsidRPr="00474C90" w:rsidRDefault="00CD285F" w:rsidP="00474C90">
      <w:pPr>
        <w:tabs>
          <w:tab w:val="left" w:pos="1985"/>
          <w:tab w:val="left" w:pos="2127"/>
          <w:tab w:val="left" w:pos="5330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Kursleder(e):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Jens Schjerven, </w:t>
      </w:r>
      <w:proofErr w:type="gramStart"/>
      <w:r>
        <w:rPr>
          <w:color w:val="000000"/>
          <w:sz w:val="24"/>
          <w:szCs w:val="24"/>
          <w:u w:val="single"/>
        </w:rPr>
        <w:t>Simostranda  og</w:t>
      </w:r>
      <w:proofErr w:type="gramEnd"/>
      <w:r>
        <w:rPr>
          <w:color w:val="000000"/>
          <w:sz w:val="24"/>
          <w:szCs w:val="24"/>
          <w:u w:val="single"/>
        </w:rPr>
        <w:t xml:space="preserve"> Knut Aas, Hønefoss</w:t>
      </w:r>
    </w:p>
    <w:p w:rsidR="00F33166" w:rsidRDefault="00CD285F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Mål for kurset: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Opparbeide kompetanse og kunnskap som kvalifiserer til å være teknisk delegert på skiskytter renn i kretsregi. </w:t>
      </w:r>
      <w:r>
        <w:rPr>
          <w:color w:val="000000"/>
          <w:sz w:val="24"/>
          <w:szCs w:val="24"/>
          <w:u w:val="single"/>
        </w:rPr>
        <w:t>Kurset er også svært nyttig for alle skiskytterforeldre og de som er funksjonær på renn.</w:t>
      </w:r>
    </w:p>
    <w:p w:rsidR="00F33166" w:rsidRDefault="00CD285F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Annet:</w:t>
      </w:r>
      <w:r>
        <w:rPr>
          <w:color w:val="000000"/>
          <w:sz w:val="24"/>
          <w:szCs w:val="24"/>
        </w:rPr>
        <w:tab/>
      </w:r>
      <w:r w:rsidRPr="00474C90">
        <w:rPr>
          <w:color w:val="000000"/>
          <w:sz w:val="24"/>
          <w:szCs w:val="24"/>
        </w:rPr>
        <w:t xml:space="preserve">Kretsen har fokus på rekruttering og fornying. Teknisk Delegert (TD) er en viktig rolle for å arrangere kretsrenn og går på rundgang mellom klubbene. Målet </w:t>
      </w:r>
      <w:r w:rsidRPr="00474C90">
        <w:rPr>
          <w:sz w:val="24"/>
          <w:szCs w:val="24"/>
        </w:rPr>
        <w:t xml:space="preserve">er </w:t>
      </w:r>
      <w:r w:rsidRPr="00474C90">
        <w:rPr>
          <w:color w:val="000000"/>
          <w:sz w:val="24"/>
          <w:szCs w:val="24"/>
        </w:rPr>
        <w:t xml:space="preserve">å få </w:t>
      </w:r>
      <w:r w:rsidRPr="00474C90">
        <w:rPr>
          <w:b/>
          <w:color w:val="000000"/>
          <w:sz w:val="24"/>
          <w:szCs w:val="24"/>
        </w:rPr>
        <w:t>kursdeltagere</w:t>
      </w:r>
      <w:r w:rsidRPr="00474C90">
        <w:rPr>
          <w:color w:val="000000"/>
          <w:sz w:val="24"/>
          <w:szCs w:val="24"/>
        </w:rPr>
        <w:t xml:space="preserve"> fra hver klubb i nedre region av kretsen.</w:t>
      </w: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Det kreves ikke at man stiller som TD etter fullført kurs, men man vil lære mye nyttig om både regelverk og arrangement som vil heve kompetansen i klubbene og man er bedre rustet til å følge opp egne barn på </w:t>
      </w:r>
      <w:r w:rsidR="00474C90">
        <w:rPr>
          <w:sz w:val="24"/>
          <w:szCs w:val="24"/>
        </w:rPr>
        <w:t>skiskytter renn</w:t>
      </w:r>
      <w:r>
        <w:rPr>
          <w:sz w:val="24"/>
          <w:szCs w:val="24"/>
        </w:rPr>
        <w:t>.</w:t>
      </w:r>
    </w:p>
    <w:p w:rsidR="00F33166" w:rsidRDefault="00F33166">
      <w:pPr>
        <w:tabs>
          <w:tab w:val="left" w:pos="1985"/>
          <w:tab w:val="left" w:pos="2127"/>
        </w:tabs>
        <w:spacing w:after="120" w:line="240" w:lineRule="auto"/>
        <w:rPr>
          <w:color w:val="000000"/>
          <w:sz w:val="24"/>
          <w:szCs w:val="24"/>
        </w:rPr>
      </w:pPr>
    </w:p>
    <w:p w:rsidR="00F33166" w:rsidRDefault="00CD285F" w:rsidP="00474C90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Kursavgift: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kr 0,-</w:t>
      </w:r>
      <w:r w:rsidR="00474C90">
        <w:rPr>
          <w:color w:val="000000"/>
          <w:sz w:val="24"/>
          <w:szCs w:val="24"/>
        </w:rPr>
        <w:t xml:space="preserve"> for Buskerud Klubber. 350,- per deltager for klubber utenfor Buskerud</w:t>
      </w:r>
    </w:p>
    <w:p w:rsidR="00F33166" w:rsidRDefault="00CD285F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FF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Kurslitteratur: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NSSF nasjonale konkurransereglement, Materialkatalogen, TDs veileder og NSSF sikkerhetsbestemmelser. Alle deltagerne bes skrive ut og lese gjennom NSSF nasjonale konkurransereglement</w:t>
      </w:r>
      <w:r>
        <w:rPr>
          <w:color w:val="000000"/>
          <w:sz w:val="24"/>
          <w:szCs w:val="24"/>
        </w:rPr>
        <w:br/>
      </w:r>
      <w:hyperlink r:id="rId6">
        <w:r>
          <w:rPr>
            <w:color w:val="0000FF"/>
            <w:sz w:val="24"/>
            <w:szCs w:val="24"/>
            <w:u w:val="single"/>
          </w:rPr>
          <w:t>http://www.skiskyting.no/filestore/Arrangrkonferanser/2018/NasjonalekonkurransereglerNSSF2018-19versjon1.november2018.pdf</w:t>
        </w:r>
      </w:hyperlink>
    </w:p>
    <w:p w:rsidR="00F33166" w:rsidRDefault="00CD285F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24"/>
          <w:szCs w:val="24"/>
        </w:rPr>
        <w:t>Påmelding:</w:t>
      </w:r>
      <w:r>
        <w:rPr>
          <w:b/>
          <w:color w:val="000000"/>
          <w:sz w:val="24"/>
          <w:szCs w:val="24"/>
        </w:rPr>
        <w:tab/>
      </w:r>
      <w:r w:rsidR="00474C90">
        <w:rPr>
          <w:color w:val="000000"/>
          <w:sz w:val="24"/>
          <w:szCs w:val="24"/>
        </w:rPr>
        <w:t>Innen 31 Oktober til:</w:t>
      </w:r>
      <w:r>
        <w:rPr>
          <w:color w:val="000000"/>
          <w:sz w:val="24"/>
          <w:szCs w:val="24"/>
        </w:rPr>
        <w:br/>
        <w:t>Jens Schjerven, Simostranda</w:t>
      </w:r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  <w:u w:val="single"/>
        </w:rPr>
        <w:br/>
      </w:r>
      <w:r>
        <w:rPr>
          <w:color w:val="000000"/>
          <w:sz w:val="24"/>
          <w:szCs w:val="24"/>
        </w:rPr>
        <w:t>E-post:</w:t>
      </w:r>
      <w:r>
        <w:rPr>
          <w:color w:val="000000"/>
          <w:sz w:val="24"/>
          <w:szCs w:val="24"/>
          <w:u w:val="single"/>
        </w:rPr>
        <w:t xml:space="preserve"> jens.schjerven@gmail.com</w:t>
      </w:r>
    </w:p>
    <w:p w:rsidR="00F33166" w:rsidRDefault="00CD285F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Knut Aas, Hønefoss</w:t>
      </w:r>
      <w:r>
        <w:rPr>
          <w:color w:val="000000"/>
          <w:sz w:val="24"/>
          <w:szCs w:val="24"/>
        </w:rPr>
        <w:br/>
        <w:t xml:space="preserve">E-post: </w:t>
      </w:r>
      <w:hyperlink r:id="rId7" w:history="1">
        <w:r w:rsidR="00474C90">
          <w:rPr>
            <w:rStyle w:val="Hyperkobling"/>
            <w:lang w:eastAsia="en-US"/>
          </w:rPr>
          <w:t>hegge7@online.no</w:t>
        </w:r>
      </w:hyperlink>
    </w:p>
    <w:p w:rsidR="00F33166" w:rsidRDefault="00CD285F">
      <w:pPr>
        <w:tabs>
          <w:tab w:val="left" w:pos="1985"/>
          <w:tab w:val="left" w:pos="2127"/>
        </w:tabs>
        <w:spacing w:after="120" w:line="240" w:lineRule="auto"/>
        <w:ind w:left="1985" w:hanging="19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Torgeir Gjellerud, Svene IL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E-post: </w:t>
      </w:r>
      <w:hyperlink r:id="rId8">
        <w:r>
          <w:rPr>
            <w:color w:val="0000FF"/>
            <w:sz w:val="24"/>
            <w:szCs w:val="24"/>
            <w:u w:val="single"/>
          </w:rPr>
          <w:t>torgeir.gjellerud@gmail.com</w:t>
        </w:r>
      </w:hyperlink>
      <w:r>
        <w:rPr>
          <w:sz w:val="24"/>
          <w:szCs w:val="24"/>
        </w:rPr>
        <w:br/>
      </w:r>
    </w:p>
    <w:sectPr w:rsidR="00F33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3A" w:rsidRDefault="0037073A">
      <w:pPr>
        <w:spacing w:after="0" w:line="240" w:lineRule="auto"/>
      </w:pPr>
      <w:r>
        <w:separator/>
      </w:r>
    </w:p>
  </w:endnote>
  <w:endnote w:type="continuationSeparator" w:id="0">
    <w:p w:rsidR="0037073A" w:rsidRDefault="00370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90" w:rsidRDefault="00474C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90" w:rsidRDefault="00474C9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90" w:rsidRDefault="00474C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3A" w:rsidRDefault="0037073A">
      <w:pPr>
        <w:spacing w:after="0" w:line="240" w:lineRule="auto"/>
      </w:pPr>
      <w:r>
        <w:separator/>
      </w:r>
    </w:p>
  </w:footnote>
  <w:footnote w:type="continuationSeparator" w:id="0">
    <w:p w:rsidR="0037073A" w:rsidRDefault="00370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90" w:rsidRDefault="00474C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66" w:rsidRDefault="00CD28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rFonts w:ascii="Trebuchet MS" w:eastAsia="Trebuchet MS" w:hAnsi="Trebuchet MS" w:cs="Trebuchet MS"/>
        <w:b/>
        <w:noProof/>
        <w:color w:val="000000"/>
        <w:sz w:val="24"/>
        <w:szCs w:val="24"/>
      </w:rPr>
      <w:drawing>
        <wp:inline distT="0" distB="0" distL="0" distR="0">
          <wp:extent cx="4200525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05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C90" w:rsidRDefault="00474C9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66"/>
    <w:rsid w:val="00026582"/>
    <w:rsid w:val="00116DCC"/>
    <w:rsid w:val="0037073A"/>
    <w:rsid w:val="00474C90"/>
    <w:rsid w:val="00CD285F"/>
    <w:rsid w:val="00E4174C"/>
    <w:rsid w:val="00F33166"/>
    <w:rsid w:val="00F9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0961B-A52E-47B1-BA13-E0B6DCB8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27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474C90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7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4C90"/>
  </w:style>
  <w:style w:type="paragraph" w:styleId="Bunntekst">
    <w:name w:val="footer"/>
    <w:basedOn w:val="Normal"/>
    <w:link w:val="BunntekstTegn"/>
    <w:uiPriority w:val="99"/>
    <w:unhideWhenUsed/>
    <w:rsid w:val="00474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eir.gjellerud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egge7@online.no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kiskyting.no/filestore/Arrangrkonferanser/2018/NasjonalekonkurransereglerNSSF2018-19versjon1.november2018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Schjerven, Jens</dc:creator>
  <cp:lastModifiedBy>Schjerven, Jens</cp:lastModifiedBy>
  <cp:revision>2</cp:revision>
  <dcterms:created xsi:type="dcterms:W3CDTF">2019-10-11T09:07:00Z</dcterms:created>
  <dcterms:modified xsi:type="dcterms:W3CDTF">2019-10-11T09:07:00Z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Torgeir.Gjellerud@technipfmc.com</vt:lpwstr>
  </property>
  <property fmtid="{D5CDD505-2E9C-101B-9397-08002B2CF9AE}" pid="5" name="MSIP_Label_3b48b937-0ae3-46f5-b32e-f3232b5be847_SetDate">
    <vt:lpwstr>2019-10-10T13:52:39.9688077Z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ActionId">
    <vt:lpwstr>d4695c01-86af-42b6-b8a1-9a03c3f95058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Sensitivity">
    <vt:lpwstr>General</vt:lpwstr>
  </property>
</Properties>
</file>